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BF80F" w14:textId="734C1B3B" w:rsidR="00DB4762" w:rsidRPr="00D27A3F" w:rsidRDefault="00DB4762" w:rsidP="00D27A3F">
      <w:pPr>
        <w:jc w:val="center"/>
        <w:rPr>
          <w:b/>
          <w:bCs/>
          <w:sz w:val="28"/>
          <w:szCs w:val="28"/>
        </w:rPr>
      </w:pPr>
      <w:r w:rsidRPr="00D27A3F">
        <w:rPr>
          <w:b/>
          <w:bCs/>
          <w:sz w:val="28"/>
          <w:szCs w:val="28"/>
        </w:rPr>
        <w:t>Waterfront Committee Report</w:t>
      </w:r>
    </w:p>
    <w:p w14:paraId="49BDADE7" w14:textId="467DCF41" w:rsidR="00DB4762" w:rsidRPr="00D27A3F" w:rsidRDefault="00DB4762" w:rsidP="00D27A3F">
      <w:pPr>
        <w:jc w:val="center"/>
        <w:rPr>
          <w:b/>
          <w:bCs/>
          <w:sz w:val="28"/>
          <w:szCs w:val="28"/>
        </w:rPr>
      </w:pPr>
      <w:r w:rsidRPr="00D27A3F">
        <w:rPr>
          <w:b/>
          <w:bCs/>
          <w:sz w:val="28"/>
          <w:szCs w:val="28"/>
        </w:rPr>
        <w:t>For the September 3</w:t>
      </w:r>
      <w:r w:rsidRPr="00D27A3F">
        <w:rPr>
          <w:b/>
          <w:bCs/>
          <w:sz w:val="28"/>
          <w:szCs w:val="28"/>
          <w:vertAlign w:val="superscript"/>
        </w:rPr>
        <w:t>rd</w:t>
      </w:r>
      <w:r w:rsidRPr="00D27A3F">
        <w:rPr>
          <w:b/>
          <w:bCs/>
          <w:sz w:val="28"/>
          <w:szCs w:val="28"/>
        </w:rPr>
        <w:t xml:space="preserve"> HOLA Board Meeting</w:t>
      </w:r>
    </w:p>
    <w:p w14:paraId="6384DC35" w14:textId="7B00D729" w:rsidR="00DB4762" w:rsidRPr="00D27A3F" w:rsidRDefault="00DB4762">
      <w:pPr>
        <w:rPr>
          <w:sz w:val="28"/>
          <w:szCs w:val="28"/>
        </w:rPr>
      </w:pPr>
    </w:p>
    <w:p w14:paraId="6A4B2E09" w14:textId="323FD896" w:rsidR="00DB4762" w:rsidRPr="00D27A3F" w:rsidRDefault="00DB4762" w:rsidP="005567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7A3F">
        <w:rPr>
          <w:sz w:val="28"/>
          <w:szCs w:val="28"/>
        </w:rPr>
        <w:t xml:space="preserve">The current </w:t>
      </w:r>
      <w:r w:rsidR="00D27A3F">
        <w:rPr>
          <w:sz w:val="28"/>
          <w:szCs w:val="28"/>
        </w:rPr>
        <w:t xml:space="preserve">HOLA </w:t>
      </w:r>
      <w:proofErr w:type="spellStart"/>
      <w:r w:rsidRPr="00D27A3F">
        <w:rPr>
          <w:sz w:val="28"/>
          <w:szCs w:val="28"/>
        </w:rPr>
        <w:t>ByLaws</w:t>
      </w:r>
      <w:proofErr w:type="spellEnd"/>
      <w:r w:rsidRPr="00D27A3F">
        <w:rPr>
          <w:sz w:val="28"/>
          <w:szCs w:val="28"/>
        </w:rPr>
        <w:t xml:space="preserve"> require that the HOLA Board approv</w:t>
      </w:r>
      <w:r w:rsidR="00700DFD">
        <w:rPr>
          <w:sz w:val="28"/>
          <w:szCs w:val="28"/>
        </w:rPr>
        <w:t xml:space="preserve">e </w:t>
      </w:r>
      <w:r w:rsidRPr="00D27A3F">
        <w:rPr>
          <w:sz w:val="28"/>
          <w:szCs w:val="28"/>
        </w:rPr>
        <w:t xml:space="preserve">the members of the Waterfront Committee annually.  The Harbormaster will read a list of those current members who would like to </w:t>
      </w:r>
      <w:proofErr w:type="gramStart"/>
      <w:r w:rsidRPr="00D27A3F">
        <w:rPr>
          <w:sz w:val="28"/>
          <w:szCs w:val="28"/>
        </w:rPr>
        <w:t>continue on</w:t>
      </w:r>
      <w:proofErr w:type="gramEnd"/>
      <w:r w:rsidRPr="00D27A3F">
        <w:rPr>
          <w:sz w:val="28"/>
          <w:szCs w:val="28"/>
        </w:rPr>
        <w:t xml:space="preserve"> the committee.  The Waterfront Committee will meet directly after the HOLA annual membership meeting and </w:t>
      </w:r>
      <w:r w:rsidR="0055676C" w:rsidRPr="00D27A3F">
        <w:rPr>
          <w:sz w:val="28"/>
          <w:szCs w:val="28"/>
        </w:rPr>
        <w:t>either reappoint the current Harbormaster or select someone new.</w:t>
      </w:r>
    </w:p>
    <w:p w14:paraId="24AD38ED" w14:textId="702F7876" w:rsidR="0055676C" w:rsidRPr="00D27A3F" w:rsidRDefault="0055676C" w:rsidP="005567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7A3F">
        <w:rPr>
          <w:sz w:val="28"/>
          <w:szCs w:val="28"/>
        </w:rPr>
        <w:t>There is nothing “major” to report.  The consensus is that the use of the waterfront this year has been “less than normal</w:t>
      </w:r>
      <w:r w:rsidR="00D27A3F">
        <w:rPr>
          <w:sz w:val="28"/>
          <w:szCs w:val="28"/>
        </w:rPr>
        <w:t>”</w:t>
      </w:r>
      <w:r w:rsidRPr="00D27A3F">
        <w:rPr>
          <w:sz w:val="28"/>
          <w:szCs w:val="28"/>
        </w:rPr>
        <w:t>.  This could be due to the weather, not a lot of excessive</w:t>
      </w:r>
      <w:r w:rsidR="00D27A3F">
        <w:rPr>
          <w:sz w:val="28"/>
          <w:szCs w:val="28"/>
        </w:rPr>
        <w:t>ly</w:t>
      </w:r>
      <w:r w:rsidRPr="00D27A3F">
        <w:rPr>
          <w:sz w:val="28"/>
          <w:szCs w:val="28"/>
        </w:rPr>
        <w:t xml:space="preserve"> h</w:t>
      </w:r>
      <w:r w:rsidR="00D27A3F" w:rsidRPr="00D27A3F">
        <w:rPr>
          <w:sz w:val="28"/>
          <w:szCs w:val="28"/>
        </w:rPr>
        <w:t xml:space="preserve">ot days </w:t>
      </w:r>
      <w:r w:rsidRPr="00D27A3F">
        <w:rPr>
          <w:sz w:val="28"/>
          <w:szCs w:val="28"/>
        </w:rPr>
        <w:t>and many windy days, or less people coming to Rangeley for the summer season due to gas prices or other factors.</w:t>
      </w:r>
    </w:p>
    <w:p w14:paraId="5848973B" w14:textId="7A770D99" w:rsidR="0055676C" w:rsidRPr="00D27A3F" w:rsidRDefault="0055676C" w:rsidP="005567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7A3F">
        <w:rPr>
          <w:sz w:val="28"/>
          <w:szCs w:val="28"/>
        </w:rPr>
        <w:t>I am not aware of any major problems or incidents at the waterfront.</w:t>
      </w:r>
    </w:p>
    <w:p w14:paraId="4451928E" w14:textId="34ABD6A1" w:rsidR="0055676C" w:rsidRPr="00D27A3F" w:rsidRDefault="00D27A3F" w:rsidP="005567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7A3F">
        <w:rPr>
          <w:sz w:val="28"/>
          <w:szCs w:val="28"/>
        </w:rPr>
        <w:t xml:space="preserve">The three time periods for the boat slip assignments </w:t>
      </w:r>
      <w:proofErr w:type="gramStart"/>
      <w:r w:rsidRPr="00D27A3F">
        <w:rPr>
          <w:sz w:val="28"/>
          <w:szCs w:val="28"/>
        </w:rPr>
        <w:t>has</w:t>
      </w:r>
      <w:proofErr w:type="gramEnd"/>
      <w:r w:rsidRPr="00D27A3F">
        <w:rPr>
          <w:sz w:val="28"/>
          <w:szCs w:val="28"/>
        </w:rPr>
        <w:t xml:space="preserve"> worked out well.</w:t>
      </w:r>
    </w:p>
    <w:p w14:paraId="3F55BC13" w14:textId="73EB6DCF" w:rsidR="00D27A3F" w:rsidRDefault="00D27A3F" w:rsidP="005567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27A3F">
        <w:rPr>
          <w:sz w:val="28"/>
          <w:szCs w:val="28"/>
        </w:rPr>
        <w:t>Of the 54 kayak rack slots only a few remained empty over the entire season.  This is a marked improvement over the years past.  Every request for a kayak rack slot was met.</w:t>
      </w:r>
    </w:p>
    <w:p w14:paraId="799FA73C" w14:textId="77777777" w:rsidR="006B1FA7" w:rsidRDefault="006B1FA7" w:rsidP="006B1FA7">
      <w:pPr>
        <w:pStyle w:val="ListParagraph"/>
        <w:ind w:left="1080"/>
        <w:rPr>
          <w:sz w:val="28"/>
          <w:szCs w:val="28"/>
        </w:rPr>
      </w:pPr>
    </w:p>
    <w:p w14:paraId="29E20814" w14:textId="57BC657F" w:rsidR="006B1FA7" w:rsidRPr="00D27A3F" w:rsidRDefault="006B1FA7" w:rsidP="006B1FA7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Respectfully submitted:    Ed </w:t>
      </w:r>
      <w:proofErr w:type="spellStart"/>
      <w:r>
        <w:rPr>
          <w:sz w:val="28"/>
          <w:szCs w:val="28"/>
        </w:rPr>
        <w:t>Zambraski</w:t>
      </w:r>
      <w:proofErr w:type="spellEnd"/>
      <w:r>
        <w:rPr>
          <w:sz w:val="28"/>
          <w:szCs w:val="28"/>
        </w:rPr>
        <w:t xml:space="preserve">  </w:t>
      </w:r>
      <w:r w:rsidR="008E17DF">
        <w:rPr>
          <w:sz w:val="28"/>
          <w:szCs w:val="28"/>
        </w:rPr>
        <w:t xml:space="preserve">   </w:t>
      </w:r>
      <w:r>
        <w:rPr>
          <w:sz w:val="28"/>
          <w:szCs w:val="28"/>
        </w:rPr>
        <w:t>HOLA Harbormaster</w:t>
      </w:r>
    </w:p>
    <w:sectPr w:rsidR="006B1FA7" w:rsidRPr="00D27A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75136E"/>
    <w:multiLevelType w:val="hybridMultilevel"/>
    <w:tmpl w:val="032CF520"/>
    <w:lvl w:ilvl="0" w:tplc="59348F1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7880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762"/>
    <w:rsid w:val="0011270E"/>
    <w:rsid w:val="002B103F"/>
    <w:rsid w:val="0055676C"/>
    <w:rsid w:val="006B1FA7"/>
    <w:rsid w:val="00700DFD"/>
    <w:rsid w:val="008E17DF"/>
    <w:rsid w:val="00D27A3F"/>
    <w:rsid w:val="00DB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B62AD"/>
  <w15:chartTrackingRefBased/>
  <w15:docId w15:val="{BDF4D7F4-EA2C-4593-8FEB-2717712F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Zambraski</dc:creator>
  <cp:keywords/>
  <dc:description/>
  <cp:lastModifiedBy>Millie</cp:lastModifiedBy>
  <cp:revision>2</cp:revision>
  <cp:lastPrinted>2022-08-26T17:21:00Z</cp:lastPrinted>
  <dcterms:created xsi:type="dcterms:W3CDTF">2022-09-04T18:38:00Z</dcterms:created>
  <dcterms:modified xsi:type="dcterms:W3CDTF">2022-09-04T18:38:00Z</dcterms:modified>
</cp:coreProperties>
</file>